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2DD3" w14:textId="7423EB3F" w:rsidR="00091250" w:rsidRDefault="00091250" w:rsidP="00091250">
      <w:pPr>
        <w:pStyle w:val="Heading1"/>
      </w:pPr>
      <w:r>
        <w:t>Example history collection template</w:t>
      </w:r>
    </w:p>
    <w:p w14:paraId="4FEF3CB1" w14:textId="5EA0ACEB" w:rsidR="00E639C4" w:rsidRPr="00E639C4" w:rsidRDefault="0058786D" w:rsidP="0058786D">
      <w:r>
        <w:t xml:space="preserve">From </w:t>
      </w:r>
      <w:r w:rsidR="00E639C4" w:rsidRPr="00C26D85">
        <w:rPr>
          <w:i/>
          <w:iCs/>
        </w:rPr>
        <w:t xml:space="preserve">Emergency </w:t>
      </w:r>
      <w:r w:rsidR="00A0371C" w:rsidRPr="00C26D85">
        <w:rPr>
          <w:i/>
          <w:iCs/>
        </w:rPr>
        <w:t>animal diseases: A field guide for Australian veterinarians</w:t>
      </w:r>
      <w:r>
        <w:t>.</w:t>
      </w:r>
    </w:p>
    <w:p w14:paraId="31EB1623" w14:textId="39CD46E1" w:rsidR="00091250" w:rsidRDefault="00E639C4" w:rsidP="000A1E2A">
      <w:pPr>
        <w:pStyle w:val="Heading2"/>
        <w:numPr>
          <w:ilvl w:val="0"/>
          <w:numId w:val="0"/>
        </w:numPr>
        <w:ind w:left="720" w:hanging="720"/>
      </w:pPr>
      <w:r>
        <w:t>Summary of the problem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Details of all the relevant information to collect including a summary of the problem, animal characteristics and other risk factors"/>
      </w:tblPr>
      <w:tblGrid>
        <w:gridCol w:w="4106"/>
        <w:gridCol w:w="4954"/>
      </w:tblGrid>
      <w:tr w:rsidR="00091250" w14:paraId="12D38831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BDE" w14:textId="6B779B4B" w:rsidR="00091250" w:rsidRDefault="00E639C4">
            <w:pPr>
              <w:pStyle w:val="Caption"/>
            </w:pPr>
            <w:r>
              <w:t>Observation</w:t>
            </w:r>
            <w:r w:rsidR="003E24F5">
              <w:t>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300" w14:textId="01BA6C51" w:rsidR="00091250" w:rsidRDefault="00E639C4">
            <w:pPr>
              <w:pStyle w:val="Caption"/>
            </w:pPr>
            <w:r>
              <w:t>Details</w:t>
            </w:r>
          </w:p>
        </w:tc>
      </w:tr>
      <w:tr w:rsidR="00091250" w14:paraId="72194516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7453" w14:textId="77777777" w:rsidR="00091250" w:rsidRDefault="00091250">
            <w:pPr>
              <w:pStyle w:val="Caption"/>
              <w:rPr>
                <w:b w:val="0"/>
              </w:rPr>
            </w:pPr>
            <w:r>
              <w:rPr>
                <w:b w:val="0"/>
              </w:rPr>
              <w:t>Clinical signs observed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AA7" w14:textId="77777777" w:rsidR="00091250" w:rsidRDefault="00091250">
            <w:pPr>
              <w:pStyle w:val="Caption"/>
            </w:pPr>
          </w:p>
        </w:tc>
      </w:tr>
      <w:tr w:rsidR="00091250" w14:paraId="2B3A3A2B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6D3" w14:textId="77777777" w:rsidR="00091250" w:rsidRDefault="00091250">
            <w:pPr>
              <w:pStyle w:val="Caption"/>
              <w:rPr>
                <w:b w:val="0"/>
              </w:rPr>
            </w:pPr>
            <w:r>
              <w:rPr>
                <w:b w:val="0"/>
              </w:rPr>
              <w:t>The progression of signs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3FB" w14:textId="77777777" w:rsidR="00091250" w:rsidRDefault="00091250">
            <w:pPr>
              <w:pStyle w:val="Caption"/>
            </w:pPr>
          </w:p>
        </w:tc>
      </w:tr>
      <w:tr w:rsidR="00091250" w14:paraId="68386BFB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501F" w14:textId="77777777" w:rsidR="00091250" w:rsidRDefault="00091250">
            <w:pPr>
              <w:pStyle w:val="Caption"/>
              <w:rPr>
                <w:b w:val="0"/>
              </w:rPr>
            </w:pPr>
            <w:r>
              <w:rPr>
                <w:b w:val="0"/>
              </w:rPr>
              <w:t>Duration of displaying signs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08E" w14:textId="77777777" w:rsidR="00091250" w:rsidRDefault="00091250">
            <w:pPr>
              <w:pStyle w:val="Caption"/>
            </w:pPr>
          </w:p>
        </w:tc>
      </w:tr>
      <w:tr w:rsidR="00091250" w14:paraId="1AD307CB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7AE3" w14:textId="77777777" w:rsidR="00091250" w:rsidRDefault="00091250">
            <w:pPr>
              <w:pStyle w:val="Caption"/>
              <w:rPr>
                <w:b w:val="0"/>
              </w:rPr>
            </w:pPr>
            <w:r>
              <w:rPr>
                <w:b w:val="0"/>
              </w:rPr>
              <w:t>How many have been affected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639" w14:textId="77777777" w:rsidR="00091250" w:rsidRDefault="00091250">
            <w:pPr>
              <w:pStyle w:val="Caption"/>
            </w:pPr>
          </w:p>
        </w:tc>
      </w:tr>
      <w:tr w:rsidR="00091250" w14:paraId="468B9687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BD7B" w14:textId="77777777" w:rsidR="00091250" w:rsidRDefault="00091250">
            <w:pPr>
              <w:pStyle w:val="Caption"/>
              <w:rPr>
                <w:b w:val="0"/>
              </w:rPr>
            </w:pPr>
            <w:r>
              <w:rPr>
                <w:b w:val="0"/>
              </w:rPr>
              <w:t>How many have died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D24" w14:textId="77777777" w:rsidR="00091250" w:rsidRDefault="00091250">
            <w:pPr>
              <w:pStyle w:val="Caption"/>
            </w:pPr>
          </w:p>
        </w:tc>
      </w:tr>
      <w:tr w:rsidR="00091250" w14:paraId="237566AA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9AF9" w14:textId="77777777" w:rsidR="00091250" w:rsidRDefault="00091250">
            <w:pPr>
              <w:pStyle w:val="Caption"/>
              <w:rPr>
                <w:b w:val="0"/>
              </w:rPr>
            </w:pPr>
            <w:r>
              <w:rPr>
                <w:b w:val="0"/>
              </w:rPr>
              <w:t>How many were affected but recovered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BCF" w14:textId="77777777" w:rsidR="00091250" w:rsidRDefault="00091250">
            <w:pPr>
              <w:pStyle w:val="Caption"/>
            </w:pPr>
          </w:p>
        </w:tc>
      </w:tr>
      <w:tr w:rsidR="00091250" w14:paraId="272CC289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3FA7" w14:textId="77777777" w:rsidR="00091250" w:rsidRDefault="00091250">
            <w:pPr>
              <w:pStyle w:val="Caption"/>
              <w:rPr>
                <w:b w:val="0"/>
              </w:rPr>
            </w:pPr>
            <w:r>
              <w:rPr>
                <w:b w:val="0"/>
              </w:rPr>
              <w:t>How many were there in total (“at risk’)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6D7" w14:textId="77777777" w:rsidR="00091250" w:rsidRDefault="00091250">
            <w:pPr>
              <w:pStyle w:val="Caption"/>
            </w:pPr>
          </w:p>
        </w:tc>
      </w:tr>
      <w:tr w:rsidR="00091250" w14:paraId="0A9C472F" w14:textId="77777777" w:rsidTr="0009125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BFBB" w14:textId="77777777" w:rsidR="00091250" w:rsidRDefault="00091250">
            <w:pPr>
              <w:pStyle w:val="Caption"/>
              <w:rPr>
                <w:b w:val="0"/>
              </w:rPr>
            </w:pPr>
            <w:r>
              <w:rPr>
                <w:b w:val="0"/>
              </w:rPr>
              <w:t>Comments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173" w14:textId="77777777" w:rsidR="00091250" w:rsidRDefault="00091250">
            <w:pPr>
              <w:pStyle w:val="Caption"/>
            </w:pPr>
          </w:p>
        </w:tc>
      </w:tr>
    </w:tbl>
    <w:p w14:paraId="1731C421" w14:textId="52B3916D" w:rsidR="00E639C4" w:rsidRDefault="00E639C4" w:rsidP="000A1E2A">
      <w:pPr>
        <w:pStyle w:val="Heading2"/>
        <w:numPr>
          <w:ilvl w:val="0"/>
          <w:numId w:val="0"/>
        </w:numPr>
        <w:ind w:left="720" w:hanging="720"/>
      </w:pPr>
      <w:r>
        <w:t>Details of affected animal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477"/>
        <w:gridCol w:w="2477"/>
      </w:tblGrid>
      <w:tr w:rsidR="00E639C4" w14:paraId="07EF9DDC" w14:textId="77777777" w:rsidTr="003E24F5">
        <w:trPr>
          <w:trHeight w:val="72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494D" w14:textId="77777777" w:rsidR="00E639C4" w:rsidRDefault="00E639C4" w:rsidP="00624F0A">
            <w:pPr>
              <w:pStyle w:val="Caption"/>
            </w:pPr>
            <w:r>
              <w:t>Animal characteristics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6234" w14:textId="068C5CD0" w:rsidR="00E639C4" w:rsidRDefault="00E639C4" w:rsidP="00DA0303">
            <w:pPr>
              <w:pStyle w:val="Caption"/>
              <w:jc w:val="center"/>
            </w:pPr>
            <w:r>
              <w:t>Affected group</w:t>
            </w:r>
            <w:r w:rsidR="00DA0303">
              <w:t xml:space="preserve"> </w:t>
            </w:r>
            <w:r w:rsidRPr="00DA0303">
              <w:rPr>
                <w:b w:val="0"/>
                <w:bCs w:val="0"/>
              </w:rPr>
              <w:t>(Y/N or totals)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1A3F" w14:textId="1956A751" w:rsidR="00E639C4" w:rsidRDefault="00E639C4" w:rsidP="00DA0303">
            <w:pPr>
              <w:pStyle w:val="Caption"/>
              <w:jc w:val="center"/>
            </w:pPr>
            <w:r>
              <w:t>Unaffected group</w:t>
            </w:r>
            <w:r w:rsidR="00DA0303">
              <w:t xml:space="preserve"> </w:t>
            </w:r>
            <w:r w:rsidRPr="00DA0303">
              <w:rPr>
                <w:b w:val="0"/>
                <w:bCs w:val="0"/>
              </w:rPr>
              <w:t>(Y/N or totals)</w:t>
            </w:r>
          </w:p>
        </w:tc>
      </w:tr>
      <w:tr w:rsidR="00E639C4" w14:paraId="49619C86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B287" w14:textId="4CCA5C54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Species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1F7" w14:textId="77777777" w:rsidR="00E639C4" w:rsidRDefault="00E639C4" w:rsidP="00624F0A">
            <w:pPr>
              <w:pStyle w:val="Caption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7B2" w14:textId="77777777" w:rsidR="00E639C4" w:rsidRDefault="00E639C4" w:rsidP="00624F0A">
            <w:pPr>
              <w:pStyle w:val="Caption"/>
            </w:pPr>
          </w:p>
        </w:tc>
      </w:tr>
      <w:tr w:rsidR="00E639C4" w14:paraId="203590B3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7BF" w14:textId="0A44E281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Breed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6C5" w14:textId="77777777" w:rsidR="00E639C4" w:rsidRDefault="00E639C4" w:rsidP="00624F0A">
            <w:pPr>
              <w:pStyle w:val="Caption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258" w14:textId="77777777" w:rsidR="00E639C4" w:rsidRDefault="00E639C4" w:rsidP="00624F0A">
            <w:pPr>
              <w:pStyle w:val="Caption"/>
            </w:pPr>
          </w:p>
        </w:tc>
      </w:tr>
      <w:tr w:rsidR="00E639C4" w14:paraId="317DE72A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D7A1" w14:textId="0FB21621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Sex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299" w14:textId="77777777" w:rsidR="00E639C4" w:rsidRDefault="00E639C4" w:rsidP="00624F0A">
            <w:pPr>
              <w:pStyle w:val="Caption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985" w14:textId="77777777" w:rsidR="00E639C4" w:rsidRDefault="00E639C4" w:rsidP="00624F0A">
            <w:pPr>
              <w:pStyle w:val="Caption"/>
            </w:pPr>
          </w:p>
        </w:tc>
      </w:tr>
      <w:tr w:rsidR="00E639C4" w14:paraId="194AB6D6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38D" w14:textId="3E07AA5C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Age groups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206" w14:textId="77777777" w:rsidR="00E639C4" w:rsidRDefault="00E639C4" w:rsidP="00624F0A">
            <w:pPr>
              <w:pStyle w:val="Caption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D28" w14:textId="77777777" w:rsidR="00E639C4" w:rsidRDefault="00E639C4" w:rsidP="00624F0A">
            <w:pPr>
              <w:pStyle w:val="Caption"/>
            </w:pPr>
          </w:p>
        </w:tc>
      </w:tr>
      <w:tr w:rsidR="00E639C4" w14:paraId="32C0B061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B269" w14:textId="471F5201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Vaccination status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48D" w14:textId="77777777" w:rsidR="00E639C4" w:rsidRDefault="00E639C4" w:rsidP="00624F0A">
            <w:pPr>
              <w:pStyle w:val="Caption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91B" w14:textId="77777777" w:rsidR="00E639C4" w:rsidRDefault="00E639C4" w:rsidP="00624F0A">
            <w:pPr>
              <w:pStyle w:val="Caption"/>
            </w:pPr>
          </w:p>
        </w:tc>
      </w:tr>
      <w:tr w:rsidR="00E639C4" w14:paraId="4B0BA382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3E8D" w14:textId="1799CE40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Recent management changes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B5F" w14:textId="77777777" w:rsidR="00E639C4" w:rsidRDefault="00E639C4" w:rsidP="00624F0A">
            <w:pPr>
              <w:pStyle w:val="Caption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589" w14:textId="77777777" w:rsidR="00E639C4" w:rsidRDefault="00E639C4" w:rsidP="00624F0A">
            <w:pPr>
              <w:pStyle w:val="Caption"/>
            </w:pPr>
          </w:p>
        </w:tc>
      </w:tr>
      <w:tr w:rsidR="00E639C4" w14:paraId="244AEC7D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8ACB" w14:textId="028A3795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Recent introductions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C0B" w14:textId="77777777" w:rsidR="00E639C4" w:rsidRDefault="00E639C4" w:rsidP="00624F0A">
            <w:pPr>
              <w:pStyle w:val="Caption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B14" w14:textId="77777777" w:rsidR="00E639C4" w:rsidRDefault="00E639C4" w:rsidP="00624F0A">
            <w:pPr>
              <w:pStyle w:val="Caption"/>
            </w:pPr>
          </w:p>
        </w:tc>
      </w:tr>
      <w:tr w:rsidR="00E639C4" w14:paraId="02266E1D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324D" w14:textId="0B8309CD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B56" w14:textId="77777777" w:rsidR="00E639C4" w:rsidRDefault="00E639C4" w:rsidP="00624F0A">
            <w:pPr>
              <w:pStyle w:val="Caption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347" w14:textId="77777777" w:rsidR="00E639C4" w:rsidRDefault="00E639C4" w:rsidP="00624F0A">
            <w:pPr>
              <w:pStyle w:val="Caption"/>
            </w:pPr>
          </w:p>
        </w:tc>
      </w:tr>
      <w:tr w:rsidR="00E639C4" w14:paraId="0DEC0EB6" w14:textId="77777777" w:rsidTr="00624F0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08E" w14:textId="3D1BB991" w:rsidR="00E639C4" w:rsidRDefault="00E639C4" w:rsidP="00624F0A">
            <w:pPr>
              <w:pStyle w:val="Caption"/>
              <w:rPr>
                <w:b w:val="0"/>
              </w:rPr>
            </w:pPr>
            <w:r>
              <w:rPr>
                <w:b w:val="0"/>
              </w:rPr>
              <w:t>Comment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CE6" w14:textId="77777777" w:rsidR="00E639C4" w:rsidRDefault="00E639C4" w:rsidP="00624F0A">
            <w:pPr>
              <w:pStyle w:val="Caption"/>
            </w:pPr>
          </w:p>
        </w:tc>
      </w:tr>
    </w:tbl>
    <w:p w14:paraId="70674E93" w14:textId="50D2C7A8" w:rsidR="00E639C4" w:rsidRDefault="000A1E2A" w:rsidP="000A1E2A">
      <w:pPr>
        <w:pStyle w:val="Heading2"/>
        <w:numPr>
          <w:ilvl w:val="0"/>
          <w:numId w:val="0"/>
        </w:numPr>
        <w:ind w:left="720" w:hanging="720"/>
      </w:pPr>
      <w:r>
        <w:t>Attachments</w:t>
      </w:r>
    </w:p>
    <w:p w14:paraId="7E88128C" w14:textId="76A1219B" w:rsidR="000A1E2A" w:rsidRDefault="000A1E2A" w:rsidP="000A1E2A">
      <w:pPr>
        <w:pStyle w:val="ListBullet"/>
      </w:pPr>
      <w:r>
        <w:t xml:space="preserve">Map of property showing where cases did and didn’t occur, livestock locations </w:t>
      </w:r>
      <w:r w:rsidR="00C26D85">
        <w:t>and</w:t>
      </w:r>
      <w:r>
        <w:t xml:space="preserve"> numbers</w:t>
      </w:r>
      <w:r w:rsidR="00C26D85">
        <w:t>.</w:t>
      </w:r>
    </w:p>
    <w:p w14:paraId="0E25D101" w14:textId="2B84F948" w:rsidR="000A1E2A" w:rsidRPr="00E639C4" w:rsidRDefault="00861370" w:rsidP="000A1E2A">
      <w:pPr>
        <w:pStyle w:val="ListBullet"/>
      </w:pPr>
      <w:r>
        <w:t>T</w:t>
      </w:r>
      <w:r w:rsidR="000A1E2A">
        <w:t>imeline showing</w:t>
      </w:r>
      <w:r>
        <w:t xml:space="preserve"> </w:t>
      </w:r>
      <w:r w:rsidR="000A1E2A">
        <w:t>the numbers of animals affected</w:t>
      </w:r>
      <w:r>
        <w:t xml:space="preserve">, </w:t>
      </w:r>
      <w:r w:rsidR="000A1E2A">
        <w:t xml:space="preserve">dying animals, </w:t>
      </w:r>
      <w:r>
        <w:t>and</w:t>
      </w:r>
      <w:r w:rsidR="000A1E2A">
        <w:t xml:space="preserve"> any significant events</w:t>
      </w:r>
      <w:r w:rsidR="00C26D85">
        <w:t>.</w:t>
      </w:r>
    </w:p>
    <w:sectPr w:rsidR="000A1E2A" w:rsidRPr="00E639C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2476" w14:textId="77777777" w:rsidR="006A162B" w:rsidRDefault="006A162B">
      <w:r>
        <w:separator/>
      </w:r>
    </w:p>
    <w:p w14:paraId="6D9D8F84" w14:textId="77777777" w:rsidR="006A162B" w:rsidRDefault="006A162B"/>
    <w:p w14:paraId="5097B430" w14:textId="77777777" w:rsidR="006A162B" w:rsidRDefault="006A162B"/>
  </w:endnote>
  <w:endnote w:type="continuationSeparator" w:id="0">
    <w:p w14:paraId="7D6C4F30" w14:textId="77777777" w:rsidR="006A162B" w:rsidRDefault="006A162B">
      <w:r>
        <w:continuationSeparator/>
      </w:r>
    </w:p>
    <w:p w14:paraId="3F26D44E" w14:textId="77777777" w:rsidR="006A162B" w:rsidRDefault="006A162B"/>
    <w:p w14:paraId="4FAB9584" w14:textId="77777777" w:rsidR="006A162B" w:rsidRDefault="006A162B"/>
  </w:endnote>
  <w:endnote w:type="continuationNotice" w:id="1">
    <w:p w14:paraId="3705F07E" w14:textId="77777777" w:rsidR="006A162B" w:rsidRDefault="006A162B">
      <w:pPr>
        <w:pStyle w:val="Footer"/>
      </w:pPr>
    </w:p>
    <w:p w14:paraId="79E7DE59" w14:textId="77777777" w:rsidR="006A162B" w:rsidRDefault="006A162B"/>
    <w:p w14:paraId="4F49EE99" w14:textId="77777777" w:rsidR="006A162B" w:rsidRDefault="006A1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41B0" w14:textId="77777777" w:rsidR="002A193C" w:rsidRDefault="007B1F92">
    <w:pPr>
      <w:pStyle w:val="Footer"/>
    </w:pPr>
    <w:r w:rsidRPr="007B1F92">
      <w:t>Department of Agriculture, Fisheries and Forestry</w:t>
    </w:r>
  </w:p>
  <w:p w14:paraId="7F95B308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D70C" w14:textId="77777777" w:rsidR="002A193C" w:rsidRDefault="002A193C">
    <w:pPr>
      <w:pStyle w:val="Footer"/>
    </w:pPr>
    <w:r>
      <w:t xml:space="preserve">Department of Agriculture, </w:t>
    </w:r>
    <w:r w:rsidR="00A9002C">
      <w:t>Fisheries and Forestry</w:t>
    </w:r>
  </w:p>
  <w:p w14:paraId="23D19511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9DFF" w14:textId="77777777" w:rsidR="006A162B" w:rsidRDefault="006A162B">
      <w:r>
        <w:separator/>
      </w:r>
    </w:p>
    <w:p w14:paraId="440DFF53" w14:textId="77777777" w:rsidR="006A162B" w:rsidRDefault="006A162B"/>
    <w:p w14:paraId="6808FC20" w14:textId="77777777" w:rsidR="006A162B" w:rsidRDefault="006A162B"/>
  </w:footnote>
  <w:footnote w:type="continuationSeparator" w:id="0">
    <w:p w14:paraId="66DFB437" w14:textId="77777777" w:rsidR="006A162B" w:rsidRDefault="006A162B">
      <w:r>
        <w:continuationSeparator/>
      </w:r>
    </w:p>
    <w:p w14:paraId="2F119585" w14:textId="77777777" w:rsidR="006A162B" w:rsidRDefault="006A162B"/>
    <w:p w14:paraId="50A1EC9A" w14:textId="77777777" w:rsidR="006A162B" w:rsidRDefault="006A162B"/>
  </w:footnote>
  <w:footnote w:type="continuationNotice" w:id="1">
    <w:p w14:paraId="3B962C40" w14:textId="77777777" w:rsidR="006A162B" w:rsidRDefault="006A162B">
      <w:pPr>
        <w:pStyle w:val="Footer"/>
      </w:pPr>
    </w:p>
    <w:p w14:paraId="0B2C72CA" w14:textId="77777777" w:rsidR="006A162B" w:rsidRDefault="006A162B"/>
    <w:p w14:paraId="433C5333" w14:textId="77777777" w:rsidR="006A162B" w:rsidRDefault="006A1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65B9" w14:textId="56C70444" w:rsidR="002A193C" w:rsidRDefault="00DE5B63">
    <w:pPr>
      <w:pStyle w:val="Header"/>
    </w:pPr>
    <w:r>
      <w:t>Example history collection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CC59" w14:textId="04B79FD0" w:rsidR="002A193C" w:rsidRDefault="00D36729">
    <w:pPr>
      <w:pStyle w:val="Header"/>
      <w:jc w:val="left"/>
    </w:pPr>
    <w:r>
      <w:rPr>
        <w:noProof/>
        <w:lang w:eastAsia="en-AU"/>
      </w:rPr>
      <w:drawing>
        <wp:inline distT="0" distB="0" distL="0" distR="0" wp14:anchorId="40CF557A" wp14:editId="6D0EFAFD">
          <wp:extent cx="2542599" cy="738943"/>
          <wp:effectExtent l="0" t="0" r="0" b="4445"/>
          <wp:docPr id="1" name="Picture 1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73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582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A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2FA9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FCE5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0CA0B57E"/>
    <w:lvl w:ilvl="0" w:tplc="38822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B95457A8"/>
    <w:numStyleLink w:val="Headinglist"/>
  </w:abstractNum>
  <w:abstractNum w:abstractNumId="16" w15:restartNumberingAfterBreak="0">
    <w:nsid w:val="414F4729"/>
    <w:multiLevelType w:val="multilevel"/>
    <w:tmpl w:val="A0241B28"/>
    <w:numStyleLink w:val="List1"/>
  </w:abstractNum>
  <w:abstractNum w:abstractNumId="17" w15:restartNumberingAfterBreak="0">
    <w:nsid w:val="486800B4"/>
    <w:multiLevelType w:val="multilevel"/>
    <w:tmpl w:val="A0241B28"/>
    <w:numStyleLink w:val="List1"/>
  </w:abstractNum>
  <w:abstractNum w:abstractNumId="18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ED2C481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BF3294C2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A0241B28"/>
    <w:numStyleLink w:val="List1"/>
  </w:abstractNum>
  <w:num w:numId="1" w16cid:durableId="1171791816">
    <w:abstractNumId w:val="7"/>
  </w:num>
  <w:num w:numId="2" w16cid:durableId="1667321647">
    <w:abstractNumId w:val="17"/>
  </w:num>
  <w:num w:numId="3" w16cid:durableId="59796415">
    <w:abstractNumId w:val="18"/>
  </w:num>
  <w:num w:numId="4" w16cid:durableId="1913806772">
    <w:abstractNumId w:val="10"/>
  </w:num>
  <w:num w:numId="5" w16cid:durableId="2037268471">
    <w:abstractNumId w:val="23"/>
  </w:num>
  <w:num w:numId="6" w16cid:durableId="1355770275">
    <w:abstractNumId w:val="24"/>
  </w:num>
  <w:num w:numId="7" w16cid:durableId="2033527157">
    <w:abstractNumId w:val="8"/>
  </w:num>
  <w:num w:numId="8" w16cid:durableId="1882862685">
    <w:abstractNumId w:val="13"/>
  </w:num>
  <w:num w:numId="9" w16cid:durableId="179634464">
    <w:abstractNumId w:val="15"/>
  </w:num>
  <w:num w:numId="10" w16cid:durableId="19015584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057158">
    <w:abstractNumId w:val="6"/>
  </w:num>
  <w:num w:numId="12" w16cid:durableId="1162504366">
    <w:abstractNumId w:val="4"/>
  </w:num>
  <w:num w:numId="13" w16cid:durableId="306473293">
    <w:abstractNumId w:val="3"/>
  </w:num>
  <w:num w:numId="14" w16cid:durableId="1231303610">
    <w:abstractNumId w:val="2"/>
  </w:num>
  <w:num w:numId="15" w16cid:durableId="1486430518">
    <w:abstractNumId w:val="11"/>
  </w:num>
  <w:num w:numId="16" w16cid:durableId="52967123">
    <w:abstractNumId w:val="21"/>
  </w:num>
  <w:num w:numId="17" w16cid:durableId="643438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1328216">
    <w:abstractNumId w:val="26"/>
  </w:num>
  <w:num w:numId="19" w16cid:durableId="1707943211">
    <w:abstractNumId w:val="1"/>
  </w:num>
  <w:num w:numId="20" w16cid:durableId="570045979">
    <w:abstractNumId w:val="0"/>
  </w:num>
  <w:num w:numId="21" w16cid:durableId="1679841556">
    <w:abstractNumId w:val="14"/>
  </w:num>
  <w:num w:numId="22" w16cid:durableId="959340878">
    <w:abstractNumId w:val="19"/>
  </w:num>
  <w:num w:numId="23" w16cid:durableId="17239849">
    <w:abstractNumId w:val="27"/>
  </w:num>
  <w:num w:numId="24" w16cid:durableId="1609504699">
    <w:abstractNumId w:val="12"/>
  </w:num>
  <w:num w:numId="25" w16cid:durableId="121310739">
    <w:abstractNumId w:val="16"/>
  </w:num>
  <w:num w:numId="26" w16cid:durableId="36050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910102">
    <w:abstractNumId w:val="28"/>
  </w:num>
  <w:num w:numId="28" w16cid:durableId="286162399">
    <w:abstractNumId w:val="20"/>
  </w:num>
  <w:num w:numId="29" w16cid:durableId="1314989398">
    <w:abstractNumId w:val="22"/>
  </w:num>
  <w:num w:numId="30" w16cid:durableId="66652615">
    <w:abstractNumId w:val="9"/>
  </w:num>
  <w:num w:numId="31" w16cid:durableId="1990859383">
    <w:abstractNumId w:val="5"/>
  </w:num>
  <w:num w:numId="32" w16cid:durableId="951480071">
    <w:abstractNumId w:val="18"/>
  </w:num>
  <w:num w:numId="33" w16cid:durableId="2131590192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4" w16cid:durableId="21588965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5" w16cid:durableId="188571948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6" w16cid:durableId="844629787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37" w16cid:durableId="935332696">
    <w:abstractNumId w:val="23"/>
  </w:num>
  <w:num w:numId="38" w16cid:durableId="1594363265">
    <w:abstractNumId w:val="23"/>
  </w:num>
  <w:num w:numId="39" w16cid:durableId="934168278">
    <w:abstractNumId w:val="23"/>
  </w:num>
  <w:num w:numId="40" w16cid:durableId="1347173504">
    <w:abstractNumId w:val="24"/>
  </w:num>
  <w:num w:numId="41" w16cid:durableId="823355897">
    <w:abstractNumId w:val="24"/>
  </w:num>
  <w:num w:numId="42" w16cid:durableId="1100218817">
    <w:abstractNumId w:val="24"/>
  </w:num>
  <w:num w:numId="43" w16cid:durableId="1698308952">
    <w:abstractNumId w:val="23"/>
  </w:num>
  <w:num w:numId="44" w16cid:durableId="547035718">
    <w:abstractNumId w:val="24"/>
  </w:num>
  <w:num w:numId="45" w16cid:durableId="921455078">
    <w:abstractNumId w:val="10"/>
  </w:num>
  <w:num w:numId="46" w16cid:durableId="1145393031">
    <w:abstractNumId w:val="9"/>
  </w:num>
  <w:num w:numId="47" w16cid:durableId="776364836">
    <w:abstractNumId w:val="20"/>
  </w:num>
  <w:num w:numId="48" w16cid:durableId="919363984">
    <w:abstractNumId w:val="21"/>
  </w:num>
  <w:num w:numId="49" w16cid:durableId="645671681">
    <w:abstractNumId w:val="25"/>
  </w:num>
  <w:num w:numId="50" w16cid:durableId="11096663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B"/>
    <w:rsid w:val="00091250"/>
    <w:rsid w:val="000A1E2A"/>
    <w:rsid w:val="000D6DD8"/>
    <w:rsid w:val="00112B86"/>
    <w:rsid w:val="001567E9"/>
    <w:rsid w:val="00183612"/>
    <w:rsid w:val="001A1F79"/>
    <w:rsid w:val="001B1009"/>
    <w:rsid w:val="001C3583"/>
    <w:rsid w:val="001D77BC"/>
    <w:rsid w:val="001E1C4C"/>
    <w:rsid w:val="00201500"/>
    <w:rsid w:val="00262394"/>
    <w:rsid w:val="002A193C"/>
    <w:rsid w:val="00305911"/>
    <w:rsid w:val="00340820"/>
    <w:rsid w:val="00357095"/>
    <w:rsid w:val="00362353"/>
    <w:rsid w:val="00381D23"/>
    <w:rsid w:val="00396339"/>
    <w:rsid w:val="003A4B4A"/>
    <w:rsid w:val="003D3CE1"/>
    <w:rsid w:val="003D44DC"/>
    <w:rsid w:val="003E24F5"/>
    <w:rsid w:val="00402404"/>
    <w:rsid w:val="00406AC2"/>
    <w:rsid w:val="004573CB"/>
    <w:rsid w:val="00460750"/>
    <w:rsid w:val="004705F2"/>
    <w:rsid w:val="00473964"/>
    <w:rsid w:val="004837B1"/>
    <w:rsid w:val="0048569E"/>
    <w:rsid w:val="00486C20"/>
    <w:rsid w:val="00490E7F"/>
    <w:rsid w:val="004C6362"/>
    <w:rsid w:val="004C6C47"/>
    <w:rsid w:val="0058786D"/>
    <w:rsid w:val="005A70C1"/>
    <w:rsid w:val="005F0E4D"/>
    <w:rsid w:val="00611DA7"/>
    <w:rsid w:val="006416D4"/>
    <w:rsid w:val="006A162B"/>
    <w:rsid w:val="007405CB"/>
    <w:rsid w:val="007B1F92"/>
    <w:rsid w:val="007C5B94"/>
    <w:rsid w:val="008153FE"/>
    <w:rsid w:val="0082249A"/>
    <w:rsid w:val="00833933"/>
    <w:rsid w:val="00861370"/>
    <w:rsid w:val="008A3190"/>
    <w:rsid w:val="008D1B48"/>
    <w:rsid w:val="0090774C"/>
    <w:rsid w:val="009679F4"/>
    <w:rsid w:val="00991227"/>
    <w:rsid w:val="00A0371C"/>
    <w:rsid w:val="00A26D23"/>
    <w:rsid w:val="00A9002C"/>
    <w:rsid w:val="00AA70E3"/>
    <w:rsid w:val="00AB0FBE"/>
    <w:rsid w:val="00AF1EB9"/>
    <w:rsid w:val="00AF5211"/>
    <w:rsid w:val="00B01FB8"/>
    <w:rsid w:val="00B35721"/>
    <w:rsid w:val="00B43A41"/>
    <w:rsid w:val="00B5453F"/>
    <w:rsid w:val="00BA0AFF"/>
    <w:rsid w:val="00BB6ACE"/>
    <w:rsid w:val="00BC6BA3"/>
    <w:rsid w:val="00BD2275"/>
    <w:rsid w:val="00C00AAC"/>
    <w:rsid w:val="00C05EA8"/>
    <w:rsid w:val="00C06619"/>
    <w:rsid w:val="00C26D85"/>
    <w:rsid w:val="00C51E35"/>
    <w:rsid w:val="00C759F8"/>
    <w:rsid w:val="00D06356"/>
    <w:rsid w:val="00D36729"/>
    <w:rsid w:val="00D45274"/>
    <w:rsid w:val="00D45E0E"/>
    <w:rsid w:val="00D666DC"/>
    <w:rsid w:val="00D912A7"/>
    <w:rsid w:val="00DA0303"/>
    <w:rsid w:val="00DE5B63"/>
    <w:rsid w:val="00E05D92"/>
    <w:rsid w:val="00E362EF"/>
    <w:rsid w:val="00E639C4"/>
    <w:rsid w:val="00E732BE"/>
    <w:rsid w:val="00E96E54"/>
    <w:rsid w:val="00ED2F93"/>
    <w:rsid w:val="00F35EE8"/>
    <w:rsid w:val="00F65DFD"/>
    <w:rsid w:val="00F90D42"/>
    <w:rsid w:val="00FB088E"/>
    <w:rsid w:val="00FB6115"/>
    <w:rsid w:val="00FC1BA6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00D3F"/>
  <w15:docId w15:val="{9B53979F-4E77-46CE-8C9F-D92FC6A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2A"/>
    <w:pPr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340820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1B1009"/>
    <w:pPr>
      <w:keepNext/>
      <w:numPr>
        <w:numId w:val="36"/>
      </w:numPr>
      <w:spacing w:after="60" w:line="240" w:lineRule="auto"/>
      <w:outlineLvl w:val="1"/>
    </w:pPr>
    <w:rPr>
      <w:rFonts w:eastAsiaTheme="minorEastAsia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06AC2"/>
    <w:pPr>
      <w:keepNext/>
      <w:keepLines/>
      <w:numPr>
        <w:ilvl w:val="1"/>
        <w:numId w:val="3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06AC2"/>
    <w:pPr>
      <w:keepNext/>
      <w:numPr>
        <w:ilvl w:val="2"/>
        <w:numId w:val="3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E96E54"/>
    <w:pPr>
      <w:keepNext/>
      <w:keepLines/>
      <w:spacing w:after="0" w:line="240" w:lineRule="auto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B6115"/>
    <w:pPr>
      <w:keepNext/>
      <w:keepLines/>
      <w:spacing w:before="40" w:after="0"/>
      <w:outlineLvl w:val="5"/>
    </w:pPr>
    <w:rPr>
      <w:rFonts w:eastAsiaTheme="majorEastAsia" w:cstheme="majorBidi"/>
      <w:i/>
      <w:color w:val="59621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BB6ACE"/>
    <w:pPr>
      <w:tabs>
        <w:tab w:val="center" w:pos="4820"/>
      </w:tabs>
      <w:spacing w:line="240" w:lineRule="auto"/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BB6ACE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BB6ACE"/>
    <w:pPr>
      <w:tabs>
        <w:tab w:val="center" w:pos="4536"/>
      </w:tabs>
      <w:spacing w:after="12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BB6ACE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40820"/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B1009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06AC2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06AC2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E96E54"/>
    <w:rPr>
      <w:rFonts w:ascii="Calibri" w:eastAsiaTheme="minorHAnsi" w:hAnsi="Calibri" w:cstheme="minorBidi"/>
      <w:b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BB6ACE"/>
    <w:pPr>
      <w:numPr>
        <w:numId w:val="4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BB6ACE"/>
    <w:pPr>
      <w:numPr>
        <w:ilvl w:val="1"/>
        <w:numId w:val="4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BB6ACE"/>
    <w:pPr>
      <w:numPr>
        <w:numId w:val="4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rsid w:val="00BB6ACE"/>
    <w:pPr>
      <w:numPr>
        <w:ilvl w:val="1"/>
        <w:numId w:val="4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BB6ACE"/>
    <w:pPr>
      <w:numPr>
        <w:ilvl w:val="2"/>
        <w:numId w:val="4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32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3D3CE1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6"/>
      </w:numPr>
    </w:pPr>
  </w:style>
  <w:style w:type="numbering" w:customStyle="1" w:styleId="Headinglist">
    <w:name w:val="Heading list"/>
    <w:uiPriority w:val="99"/>
    <w:rsid w:val="00BB6ACE"/>
    <w:pPr>
      <w:numPr>
        <w:numId w:val="8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rsid w:val="00BB6ACE"/>
    <w:pPr>
      <w:numPr>
        <w:ilvl w:val="2"/>
        <w:numId w:val="4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E1C4C"/>
    <w:pPr>
      <w:numPr>
        <w:numId w:val="48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3D3CE1"/>
    <w:pPr>
      <w:numPr>
        <w:numId w:val="46"/>
      </w:numPr>
      <w:tabs>
        <w:tab w:val="num" w:pos="462"/>
      </w:tabs>
      <w:ind w:left="604" w:hanging="445"/>
    </w:pPr>
  </w:style>
  <w:style w:type="numbering" w:customStyle="1" w:styleId="TableBulletlist">
    <w:name w:val="Table Bullet list"/>
    <w:uiPriority w:val="99"/>
    <w:rsid w:val="00BB6ACE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B6ACE"/>
    <w:pPr>
      <w:spacing w:after="0" w:line="240" w:lineRule="auto"/>
      <w:ind w:left="720"/>
    </w:pPr>
    <w:rPr>
      <w:rFonts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115"/>
    <w:rPr>
      <w:rFonts w:asciiTheme="minorHAnsi" w:eastAsiaTheme="majorEastAsia" w:hAnsiTheme="minorHAnsi" w:cstheme="majorBidi"/>
      <w:i/>
      <w:color w:val="59621D"/>
      <w:szCs w:val="22"/>
      <w:lang w:eastAsia="en-US"/>
    </w:rPr>
  </w:style>
  <w:style w:type="table" w:styleId="TableGrid">
    <w:name w:val="Table Grid"/>
    <w:basedOn w:val="TableNormal"/>
    <w:uiPriority w:val="59"/>
    <w:rsid w:val="00091250"/>
    <w:pPr>
      <w:spacing w:before="60" w:after="60"/>
    </w:pPr>
    <w:rPr>
      <w:rFonts w:eastAsia="Times New Roman"/>
      <w:sz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BA1B55FE-5CE7-41CD-9FEB-C1B5F8241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830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EAD field guide - example history collection template</dc:title>
  <dc:creator>Kenneally, Liz</dc:creator>
  <cp:lastModifiedBy>Billingham, Bec</cp:lastModifiedBy>
  <cp:revision>14</cp:revision>
  <cp:lastPrinted>2019-02-13T02:42:00Z</cp:lastPrinted>
  <dcterms:created xsi:type="dcterms:W3CDTF">2024-01-12T04:46:00Z</dcterms:created>
  <dcterms:modified xsi:type="dcterms:W3CDTF">2024-01-14T23:20:00Z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ocHome">
    <vt:i4>986778056</vt:i4>
  </property>
  <property fmtid="{D5CDD505-2E9C-101B-9397-08002B2CF9AE}" pid="4" name="MediaServiceImageTags">
    <vt:lpwstr/>
  </property>
</Properties>
</file>